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7F" w:rsidRDefault="00C169E8" w:rsidP="00BB56A7">
      <w:pPr>
        <w:spacing w:line="600" w:lineRule="exact"/>
        <w:rPr>
          <w:rFonts w:eastAsia="方正小标宋简体"/>
          <w:bCs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齐鲁工业大学</w:t>
      </w:r>
      <w:r w:rsidR="00BB56A7">
        <w:rPr>
          <w:rFonts w:eastAsia="华文中宋" w:hint="eastAsia"/>
          <w:b/>
          <w:sz w:val="32"/>
          <w:szCs w:val="32"/>
        </w:rPr>
        <w:t>2016</w:t>
      </w:r>
      <w:r>
        <w:rPr>
          <w:rFonts w:eastAsia="华文中宋" w:hint="eastAsia"/>
          <w:b/>
          <w:sz w:val="32"/>
          <w:szCs w:val="32"/>
        </w:rPr>
        <w:t>年度学生十大新闻人物候选人推荐表</w:t>
      </w:r>
    </w:p>
    <w:p w:rsidR="00B36B7F" w:rsidRDefault="00B36B7F">
      <w:pPr>
        <w:spacing w:line="120" w:lineRule="exact"/>
        <w:jc w:val="center"/>
        <w:rPr>
          <w:rFonts w:eastAsia="华文中宋"/>
          <w:sz w:val="36"/>
        </w:rPr>
      </w:pPr>
    </w:p>
    <w:tbl>
      <w:tblPr>
        <w:tblW w:w="90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429"/>
        <w:gridCol w:w="1215"/>
        <w:gridCol w:w="1365"/>
        <w:gridCol w:w="1440"/>
        <w:gridCol w:w="345"/>
        <w:gridCol w:w="1125"/>
        <w:gridCol w:w="1829"/>
      </w:tblGrid>
      <w:tr w:rsidR="00B36B7F">
        <w:trPr>
          <w:trHeight w:val="7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B36B7F">
            <w:pPr>
              <w:jc w:val="center"/>
              <w:rPr>
                <w:rFonts w:eastAsia="宋体"/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B36B7F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B36B7F">
            <w:pPr>
              <w:jc w:val="center"/>
              <w:rPr>
                <w:rFonts w:eastAsia="宋体"/>
                <w:b/>
                <w:bCs/>
                <w:sz w:val="28"/>
              </w:rPr>
            </w:pPr>
          </w:p>
        </w:tc>
      </w:tr>
      <w:tr w:rsidR="00B36B7F">
        <w:trPr>
          <w:trHeight w:val="7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rPr>
                <w:rFonts w:ascii="仿宋_GB2312" w:eastAsia="宋体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院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B36B7F">
            <w:pPr>
              <w:jc w:val="center"/>
              <w:rPr>
                <w:rFonts w:ascii="仿宋_GB2312" w:eastAsia="宋体"/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jc w:val="center"/>
              <w:rPr>
                <w:rFonts w:ascii="仿宋_GB2312" w:eastAsia="宋体"/>
                <w:sz w:val="28"/>
              </w:rPr>
            </w:pPr>
            <w:r>
              <w:rPr>
                <w:rFonts w:ascii="仿宋_GB2312" w:hint="eastAsia"/>
                <w:sz w:val="28"/>
              </w:rPr>
              <w:t>班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jc w:val="center"/>
              <w:rPr>
                <w:rFonts w:ascii="仿宋_GB2312" w:eastAsia="宋体"/>
                <w:sz w:val="28"/>
              </w:rPr>
            </w:pPr>
            <w:r>
              <w:rPr>
                <w:rFonts w:ascii="仿宋_GB2312" w:eastAsia="宋体" w:hint="eastAsia"/>
                <w:sz w:val="28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C169E8">
            <w:pPr>
              <w:rPr>
                <w:rFonts w:ascii="仿宋_GB2312" w:eastAsia="宋体"/>
                <w:sz w:val="28"/>
              </w:rPr>
            </w:pPr>
            <w:r>
              <w:rPr>
                <w:rFonts w:ascii="仿宋_GB2312" w:eastAsia="宋体" w:hint="eastAsia"/>
                <w:sz w:val="28"/>
              </w:rPr>
              <w:t xml:space="preserve">  </w:t>
            </w:r>
            <w:r>
              <w:rPr>
                <w:rFonts w:ascii="仿宋_GB2312" w:eastAsia="宋体" w:hint="eastAsia"/>
                <w:sz w:val="28"/>
              </w:rPr>
              <w:t>职务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B36B7F">
            <w:pPr>
              <w:jc w:val="center"/>
              <w:rPr>
                <w:rFonts w:ascii="仿宋_GB2312" w:eastAsia="宋体"/>
                <w:sz w:val="28"/>
              </w:rPr>
            </w:pPr>
          </w:p>
        </w:tc>
      </w:tr>
      <w:tr w:rsidR="00B36B7F">
        <w:trPr>
          <w:trHeight w:val="749"/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C169E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B36B7F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C169E8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B36B7F"/>
        </w:tc>
      </w:tr>
    </w:tbl>
    <w:tbl>
      <w:tblPr>
        <w:tblStyle w:val="a3"/>
        <w:tblW w:w="9000" w:type="dxa"/>
        <w:tblInd w:w="-246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B36B7F">
        <w:trPr>
          <w:trHeight w:val="3098"/>
        </w:trPr>
        <w:tc>
          <w:tcPr>
            <w:tcW w:w="9000" w:type="dxa"/>
          </w:tcPr>
          <w:p w:rsidR="00B36B7F" w:rsidRDefault="00C169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一、宣传报道情况</w:t>
            </w: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</w:tc>
      </w:tr>
      <w:tr w:rsidR="00B36B7F">
        <w:trPr>
          <w:trHeight w:val="6804"/>
        </w:trPr>
        <w:tc>
          <w:tcPr>
            <w:tcW w:w="9000" w:type="dxa"/>
          </w:tcPr>
          <w:p w:rsidR="00B36B7F" w:rsidRDefault="00C169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二、获奖情况</w:t>
            </w: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</w:tc>
      </w:tr>
      <w:tr w:rsidR="00B36B7F">
        <w:trPr>
          <w:trHeight w:val="10040"/>
        </w:trPr>
        <w:tc>
          <w:tcPr>
            <w:tcW w:w="9000" w:type="dxa"/>
          </w:tcPr>
          <w:p w:rsidR="00B36B7F" w:rsidRDefault="00C169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三、主要事迹（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字左右）</w:t>
            </w: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</w:tc>
      </w:tr>
      <w:tr w:rsidR="00B36B7F">
        <w:trPr>
          <w:trHeight w:val="3112"/>
        </w:trPr>
        <w:tc>
          <w:tcPr>
            <w:tcW w:w="9000" w:type="dxa"/>
          </w:tcPr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C169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院部或部门意见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B36B7F" w:rsidRDefault="00C169E8">
            <w:r>
              <w:rPr>
                <w:rFonts w:hint="eastAsia"/>
              </w:rPr>
              <w:t xml:space="preserve">      </w:t>
            </w:r>
          </w:p>
          <w:p w:rsidR="00B36B7F" w:rsidRDefault="00B36B7F"/>
          <w:p w:rsidR="00B36B7F" w:rsidRDefault="00C169E8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36B7F" w:rsidRDefault="00C169E8">
            <w:r>
              <w:rPr>
                <w:rFonts w:hint="eastAsia"/>
              </w:rPr>
              <w:t xml:space="preserve">       </w:t>
            </w:r>
          </w:p>
          <w:p w:rsidR="00B36B7F" w:rsidRDefault="00C169E8"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36B7F" w:rsidRDefault="00B36B7F">
      <w:pPr>
        <w:rPr>
          <w:sz w:val="24"/>
        </w:rPr>
      </w:pPr>
    </w:p>
    <w:p w:rsidR="00B36B7F" w:rsidRDefault="00C169E8">
      <w:pPr>
        <w:rPr>
          <w:rFonts w:eastAsia="宋体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纸正反面打印</w:t>
      </w:r>
      <w:bookmarkStart w:id="0" w:name="_GoBack"/>
      <w:bookmarkEnd w:id="0"/>
    </w:p>
    <w:sectPr w:rsidR="00B36B7F" w:rsidSect="00B36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4D" w:rsidRDefault="0016724D" w:rsidP="00BB56A7">
      <w:r>
        <w:separator/>
      </w:r>
    </w:p>
  </w:endnote>
  <w:endnote w:type="continuationSeparator" w:id="0">
    <w:p w:rsidR="0016724D" w:rsidRDefault="0016724D" w:rsidP="00BB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4D" w:rsidRDefault="0016724D" w:rsidP="00BB56A7">
      <w:r>
        <w:separator/>
      </w:r>
    </w:p>
  </w:footnote>
  <w:footnote w:type="continuationSeparator" w:id="0">
    <w:p w:rsidR="0016724D" w:rsidRDefault="0016724D" w:rsidP="00BB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7C3AE3"/>
    <w:rsid w:val="000A6B48"/>
    <w:rsid w:val="0016724D"/>
    <w:rsid w:val="00B36B7F"/>
    <w:rsid w:val="00BB56A7"/>
    <w:rsid w:val="00C169E8"/>
    <w:rsid w:val="03DD065B"/>
    <w:rsid w:val="057B7472"/>
    <w:rsid w:val="09020655"/>
    <w:rsid w:val="0F4C6514"/>
    <w:rsid w:val="20C67851"/>
    <w:rsid w:val="286361D8"/>
    <w:rsid w:val="314E07F0"/>
    <w:rsid w:val="357C3AE3"/>
    <w:rsid w:val="3FA47198"/>
    <w:rsid w:val="53DA4E27"/>
    <w:rsid w:val="613B54B8"/>
    <w:rsid w:val="696665B3"/>
    <w:rsid w:val="6E3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36B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B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56A7"/>
    <w:rPr>
      <w:kern w:val="2"/>
      <w:sz w:val="18"/>
      <w:szCs w:val="18"/>
    </w:rPr>
  </w:style>
  <w:style w:type="paragraph" w:styleId="a5">
    <w:name w:val="footer"/>
    <w:basedOn w:val="a"/>
    <w:link w:val="Char0"/>
    <w:rsid w:val="00BB5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56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lenovo</cp:lastModifiedBy>
  <cp:revision>2</cp:revision>
  <cp:lastPrinted>2016-03-02T08:51:00Z</cp:lastPrinted>
  <dcterms:created xsi:type="dcterms:W3CDTF">2016-03-02T07:24:00Z</dcterms:created>
  <dcterms:modified xsi:type="dcterms:W3CDTF">2017-04-07T02:59:00Z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